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4DA9"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12234544" wp14:editId="5F5198D4">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1504BC9D" wp14:editId="4CE1EDD3">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5826B"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04BC9D"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66A5826B"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76893F40"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0A4C682C" w14:textId="77777777" w:rsidR="00E63B5C" w:rsidRPr="00670164" w:rsidRDefault="00E63B5C" w:rsidP="00E63B5C">
      <w:pPr>
        <w:pStyle w:val="NoSpacing"/>
        <w:jc w:val="center"/>
        <w:rPr>
          <w:b/>
          <w:sz w:val="32"/>
          <w:szCs w:val="32"/>
        </w:rPr>
      </w:pPr>
      <w:r w:rsidRPr="00670164">
        <w:rPr>
          <w:b/>
          <w:sz w:val="32"/>
          <w:szCs w:val="32"/>
        </w:rPr>
        <w:t>by a school/college/academy</w:t>
      </w:r>
    </w:p>
    <w:p w14:paraId="30452572"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period of time.</w:t>
      </w:r>
    </w:p>
    <w:p w14:paraId="67BA4880"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707C3847"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6887FD91"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329F9DDC" wp14:editId="126D85E1">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9F9DDC"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
                  </w:txbxContent>
                </v:textbox>
              </v:shape>
            </w:pict>
          </mc:Fallback>
        </mc:AlternateContent>
      </w:r>
    </w:p>
    <w:p w14:paraId="01EB3756" w14:textId="77777777" w:rsidR="00E63B5C" w:rsidRDefault="00E63B5C"/>
    <w:p w14:paraId="37B68368" w14:textId="77777777" w:rsidR="00E63B5C" w:rsidRDefault="00E63B5C"/>
    <w:p w14:paraId="6FDC0A37" w14:textId="77777777" w:rsidR="00E63B5C" w:rsidRDefault="00E63B5C"/>
    <w:p w14:paraId="6780E43A" w14:textId="77777777" w:rsidR="002811FD" w:rsidRDefault="002811FD"/>
    <w:p w14:paraId="56C075D6" w14:textId="77777777" w:rsidR="003F32A2" w:rsidRDefault="003F32A2"/>
    <w:p w14:paraId="30757ABE" w14:textId="77777777" w:rsidR="003F32A2" w:rsidRDefault="003F32A2"/>
    <w:p w14:paraId="25F2A95C" w14:textId="77777777" w:rsidR="003F32A2" w:rsidRDefault="003F32A2"/>
    <w:p w14:paraId="6957FC32" w14:textId="77777777" w:rsidR="003F32A2" w:rsidRDefault="003F32A2"/>
    <w:p w14:paraId="6F72F8D5" w14:textId="77777777" w:rsidR="003F32A2" w:rsidRDefault="003F32A2"/>
    <w:p w14:paraId="28C0E816" w14:textId="77777777" w:rsidR="003F32A2" w:rsidRDefault="003F32A2"/>
    <w:p w14:paraId="0B944C44" w14:textId="77777777" w:rsidR="003F32A2" w:rsidRDefault="003F32A2"/>
    <w:p w14:paraId="533E8FFD" w14:textId="77777777" w:rsidR="003F32A2" w:rsidRDefault="003F32A2"/>
    <w:p w14:paraId="2226BB19" w14:textId="77777777" w:rsidR="003F32A2" w:rsidRDefault="003F32A2"/>
    <w:p w14:paraId="42E46DEC" w14:textId="77777777" w:rsidR="003F32A2" w:rsidRDefault="003F32A2"/>
    <w:p w14:paraId="5059C748" w14:textId="77777777" w:rsidR="003F32A2" w:rsidRDefault="003F32A2"/>
    <w:p w14:paraId="1F3EF91D" w14:textId="77777777" w:rsidR="003F32A2" w:rsidRDefault="003F32A2"/>
    <w:p w14:paraId="4DE78CD9" w14:textId="77777777" w:rsidR="00D43C49" w:rsidRDefault="00D43C49"/>
    <w:p w14:paraId="47134D54" w14:textId="77777777" w:rsidR="00BA48B1" w:rsidRDefault="00BA48B1"/>
    <w:p w14:paraId="4A8A69F4"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712370E6" wp14:editId="0EB5D47E">
                <wp:simplePos x="0" y="0"/>
                <wp:positionH relativeFrom="margin">
                  <wp:align>right</wp:align>
                </wp:positionH>
                <wp:positionV relativeFrom="paragraph">
                  <wp:posOffset>0</wp:posOffset>
                </wp:positionV>
                <wp:extent cx="6633210" cy="5372100"/>
                <wp:effectExtent l="0" t="0" r="15240" b="19050"/>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372100"/>
                        </a:xfrm>
                        <a:prstGeom prst="rect">
                          <a:avLst/>
                        </a:prstGeom>
                        <a:solidFill>
                          <a:srgbClr val="FFFFFF"/>
                        </a:solidFill>
                        <a:ln w="9525">
                          <a:solidFill>
                            <a:srgbClr val="000000"/>
                          </a:solidFill>
                          <a:miter lim="800000"/>
                          <a:headEnd/>
                          <a:tailEnd/>
                        </a:ln>
                      </wps:spPr>
                      <wps:txb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  (please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r>
                              <w:rPr>
                                <w:rFonts w:eastAsia="Times New Roman" w:cs="Arial"/>
                                <w:sz w:val="22"/>
                                <w:lang w:eastAsia="en-GB"/>
                              </w:rPr>
                              <w:t>..………….</w:t>
                            </w:r>
                            <w:r w:rsidRPr="00BA48B1">
                              <w:rPr>
                                <w:rFonts w:eastAsia="Times New Roman" w:cs="Arial"/>
                                <w:sz w:val="22"/>
                                <w:lang w:eastAsia="en-GB"/>
                              </w:rPr>
                              <w:t>……      Designation:</w:t>
                            </w:r>
                            <w:r>
                              <w:rPr>
                                <w:rFonts w:eastAsia="Times New Roman" w:cs="Arial"/>
                                <w:sz w:val="22"/>
                                <w:lang w:eastAsia="en-GB"/>
                              </w:rPr>
                              <w:t>……</w:t>
                            </w:r>
                            <w:r w:rsidRPr="00BA48B1">
                              <w:rPr>
                                <w:rFonts w:eastAsia="Times New Roman" w:cs="Arial"/>
                                <w:sz w:val="22"/>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370E6" id="_x0000_s1028" type="#_x0000_t202" alt="&quot;&quot;" style="position:absolute;margin-left:471.1pt;margin-top:0;width:522.3pt;height:423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">
                <v:textbo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  (please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r>
                        <w:rPr>
                          <w:rFonts w:eastAsia="Times New Roman" w:cs="Arial"/>
                          <w:sz w:val="22"/>
                          <w:lang w:eastAsia="en-GB"/>
                        </w:rPr>
                        <w:t>..………….</w:t>
                      </w:r>
                      <w:r w:rsidRPr="00BA48B1">
                        <w:rPr>
                          <w:rFonts w:eastAsia="Times New Roman" w:cs="Arial"/>
                          <w:sz w:val="22"/>
                          <w:lang w:eastAsia="en-GB"/>
                        </w:rPr>
                        <w:t>……      Designation:</w:t>
                      </w:r>
                      <w:r>
                        <w:rPr>
                          <w:rFonts w:eastAsia="Times New Roman" w:cs="Arial"/>
                          <w:sz w:val="22"/>
                          <w:lang w:eastAsia="en-GB"/>
                        </w:rPr>
                        <w:t>……</w:t>
                      </w:r>
                      <w:r w:rsidRPr="00BA48B1">
                        <w:rPr>
                          <w:rFonts w:eastAsia="Times New Roman" w:cs="Arial"/>
                          <w:sz w:val="22"/>
                          <w:lang w:eastAsia="en-GB"/>
                        </w:rPr>
                        <w:t xml:space="preserve">……….........  </w:t>
                      </w:r>
                    </w:p>
                  </w:txbxContent>
                </v:textbox>
                <w10:wrap anchorx="margin"/>
              </v:shape>
            </w:pict>
          </mc:Fallback>
        </mc:AlternateContent>
      </w:r>
    </w:p>
    <w:p w14:paraId="55D75927" w14:textId="77777777" w:rsidR="00D43C49" w:rsidRDefault="00D43C49"/>
    <w:p w14:paraId="41841D73" w14:textId="77777777" w:rsidR="00564A1F" w:rsidRDefault="00564A1F"/>
    <w:p w14:paraId="046A92B5" w14:textId="77777777" w:rsidR="00564A1F" w:rsidRDefault="00564A1F"/>
    <w:p w14:paraId="078AD9A3" w14:textId="77777777" w:rsidR="00564A1F" w:rsidRDefault="00564A1F"/>
    <w:p w14:paraId="74CBF84F" w14:textId="77777777" w:rsidR="00D43C49" w:rsidRDefault="00D43C49"/>
    <w:p w14:paraId="5001F472" w14:textId="77777777" w:rsidR="00D43C49" w:rsidRDefault="00D43C49"/>
    <w:p w14:paraId="760B9C17" w14:textId="77777777" w:rsidR="00D43C49" w:rsidRDefault="00D43C49"/>
    <w:p w14:paraId="36702707" w14:textId="77777777" w:rsidR="00D43C49" w:rsidRDefault="00D43C49"/>
    <w:p w14:paraId="0795F703" w14:textId="77777777" w:rsidR="00D43C49" w:rsidRDefault="00D43C49"/>
    <w:p w14:paraId="1F31DBCC" w14:textId="77777777" w:rsidR="00D43C49" w:rsidRDefault="00D43C49"/>
    <w:p w14:paraId="56C9F34E" w14:textId="77777777" w:rsidR="00D43C49" w:rsidRDefault="00D43C49"/>
    <w:p w14:paraId="1C87DB25" w14:textId="77777777" w:rsidR="00D43C49" w:rsidRDefault="00D43C49"/>
    <w:p w14:paraId="22EECBD2" w14:textId="77777777" w:rsidR="00376A39" w:rsidRDefault="00376A39"/>
    <w:p w14:paraId="3E0E05AA" w14:textId="77777777" w:rsidR="00564A1F" w:rsidRDefault="00564A1F" w:rsidP="00376A39">
      <w:pPr>
        <w:jc w:val="both"/>
        <w:rPr>
          <w:b/>
          <w:sz w:val="24"/>
          <w:szCs w:val="24"/>
        </w:rPr>
      </w:pPr>
    </w:p>
    <w:p w14:paraId="3AFC2473" w14:textId="77777777" w:rsidR="00564A1F" w:rsidRDefault="00564A1F" w:rsidP="00376A39">
      <w:pPr>
        <w:jc w:val="both"/>
        <w:rPr>
          <w:b/>
          <w:sz w:val="24"/>
          <w:szCs w:val="24"/>
        </w:rPr>
      </w:pPr>
    </w:p>
    <w:p w14:paraId="760F1382" w14:textId="77777777" w:rsidR="00BA48B1" w:rsidRDefault="00BA48B1" w:rsidP="00376A39">
      <w:pPr>
        <w:jc w:val="both"/>
        <w:rPr>
          <w:b/>
          <w:sz w:val="24"/>
          <w:szCs w:val="24"/>
        </w:rPr>
      </w:pPr>
    </w:p>
    <w:p w14:paraId="4455D532" w14:textId="77777777" w:rsidR="00E6547E" w:rsidRDefault="00E6547E" w:rsidP="00376A39">
      <w:pPr>
        <w:jc w:val="both"/>
        <w:rPr>
          <w:b/>
          <w:sz w:val="24"/>
          <w:szCs w:val="24"/>
        </w:rPr>
      </w:pPr>
    </w:p>
    <w:p w14:paraId="6548EFBD" w14:textId="20CF1B44" w:rsidR="00D43C49" w:rsidRPr="00376A39" w:rsidRDefault="002F71C7" w:rsidP="00376A39">
      <w:pPr>
        <w:jc w:val="both"/>
        <w:rPr>
          <w:b/>
          <w:sz w:val="24"/>
          <w:szCs w:val="24"/>
        </w:rPr>
      </w:pPr>
      <w:r w:rsidRPr="00376A39">
        <w:rPr>
          <w:b/>
          <w:sz w:val="24"/>
          <w:szCs w:val="24"/>
        </w:rPr>
        <w:t>Additional information for parents.</w:t>
      </w:r>
    </w:p>
    <w:p w14:paraId="3A2216BA"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r w:rsidR="009A7073">
        <w:rPr>
          <w:sz w:val="24"/>
          <w:szCs w:val="24"/>
        </w:rPr>
        <w:t>magistrates</w:t>
      </w:r>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3B8D2A34" w14:textId="45E2AEDE" w:rsidR="00661CC9" w:rsidRDefault="00376A39" w:rsidP="00661CC9">
      <w:pPr>
        <w:jc w:val="both"/>
        <w:rPr>
          <w:b/>
          <w:sz w:val="24"/>
          <w:szCs w:val="24"/>
        </w:rPr>
      </w:pPr>
      <w:r w:rsidRPr="00376A39">
        <w:rPr>
          <w:b/>
          <w:sz w:val="24"/>
          <w:szCs w:val="24"/>
        </w:rPr>
        <w:t xml:space="preserve">Parents should note that </w:t>
      </w:r>
      <w:r w:rsidR="00F4641E">
        <w:rPr>
          <w:b/>
          <w:sz w:val="24"/>
          <w:szCs w:val="24"/>
        </w:rPr>
        <w:t xml:space="preserve">penalty notices are issued per parent per child. </w:t>
      </w:r>
      <w:r w:rsidR="00EB1264">
        <w:rPr>
          <w:b/>
          <w:sz w:val="24"/>
          <w:szCs w:val="24"/>
        </w:rPr>
        <w:t xml:space="preserve">In addition to natural parents any person with parental </w:t>
      </w:r>
      <w:r w:rsidR="007B4912">
        <w:rPr>
          <w:b/>
          <w:sz w:val="24"/>
          <w:szCs w:val="24"/>
        </w:rPr>
        <w:t xml:space="preserve">responsibility, any person considered to have day to day care and control of a young person is deemed to be a parent in matters </w:t>
      </w:r>
      <w:r w:rsidR="003C0D1B">
        <w:rPr>
          <w:b/>
          <w:sz w:val="24"/>
          <w:szCs w:val="24"/>
        </w:rPr>
        <w:t>relating to education</w:t>
      </w:r>
      <w:r w:rsidR="00E21C8F">
        <w:rPr>
          <w:b/>
          <w:sz w:val="24"/>
          <w:szCs w:val="24"/>
        </w:rPr>
        <w:t xml:space="preserve"> and school non attendance (s576 Education Act 1</w:t>
      </w:r>
      <w:r w:rsidR="00A0095A">
        <w:rPr>
          <w:b/>
          <w:sz w:val="24"/>
          <w:szCs w:val="24"/>
        </w:rPr>
        <w:t>996)</w:t>
      </w:r>
    </w:p>
    <w:p w14:paraId="48CEBB15" w14:textId="0010CD08" w:rsidR="00376A39" w:rsidRPr="002F71C7" w:rsidRDefault="002253D6" w:rsidP="00376A39">
      <w:pPr>
        <w:jc w:val="both"/>
        <w:rPr>
          <w:sz w:val="24"/>
          <w:szCs w:val="24"/>
        </w:rPr>
      </w:pPr>
      <w:r>
        <w:rPr>
          <w:b/>
          <w:sz w:val="24"/>
          <w:szCs w:val="24"/>
        </w:rPr>
        <w:t xml:space="preserve">Parents should also note that </w:t>
      </w:r>
      <w:r w:rsidR="00A874C4">
        <w:rPr>
          <w:b/>
          <w:sz w:val="24"/>
          <w:szCs w:val="24"/>
        </w:rPr>
        <w:t>as of 19</w:t>
      </w:r>
      <w:r w:rsidR="00A874C4" w:rsidRPr="00A874C4">
        <w:rPr>
          <w:b/>
          <w:sz w:val="24"/>
          <w:szCs w:val="24"/>
          <w:vertAlign w:val="superscript"/>
        </w:rPr>
        <w:t>th</w:t>
      </w:r>
      <w:r w:rsidR="00A874C4">
        <w:rPr>
          <w:b/>
          <w:sz w:val="24"/>
          <w:szCs w:val="24"/>
        </w:rPr>
        <w:t xml:space="preserve"> August 2024, </w:t>
      </w:r>
      <w:r>
        <w:rPr>
          <w:b/>
          <w:sz w:val="24"/>
          <w:szCs w:val="24"/>
        </w:rPr>
        <w:t xml:space="preserve">only two penalty notices will be issued in a three-year period. </w:t>
      </w:r>
      <w:r w:rsidR="00E67073">
        <w:rPr>
          <w:b/>
          <w:sz w:val="24"/>
          <w:szCs w:val="24"/>
        </w:rPr>
        <w:t>A third offence may result in a summons to Magistrates Cour</w:t>
      </w:r>
      <w:r w:rsidR="00A0095A">
        <w:rPr>
          <w:b/>
          <w:sz w:val="24"/>
          <w:szCs w:val="24"/>
        </w:rPr>
        <w:t>t which may result in a fine up to £2,500</w:t>
      </w:r>
      <w:r w:rsidR="00E6547E">
        <w:rPr>
          <w:b/>
          <w:sz w:val="24"/>
          <w:szCs w:val="24"/>
        </w:rPr>
        <w:t xml:space="preserve"> and/or a term of imprisonment for up to 3 months.</w:t>
      </w:r>
    </w:p>
    <w:sectPr w:rsidR="00376A39" w:rsidRPr="002F71C7" w:rsidSect="00564A1F">
      <w:headerReference w:type="default" r:id="rId11"/>
      <w:footerReference w:type="even" r:id="rId12"/>
      <w:footerReference w:type="default" r:id="rId13"/>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2CCF8" w14:textId="77777777" w:rsidR="008262FE" w:rsidRDefault="008262FE" w:rsidP="00E63B5C">
      <w:pPr>
        <w:spacing w:after="0" w:line="240" w:lineRule="auto"/>
      </w:pPr>
      <w:r>
        <w:separator/>
      </w:r>
    </w:p>
  </w:endnote>
  <w:endnote w:type="continuationSeparator" w:id="0">
    <w:p w14:paraId="2A2E0602" w14:textId="77777777" w:rsidR="008262FE" w:rsidRDefault="008262FE"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837F" w14:textId="77777777" w:rsidR="00670164" w:rsidRDefault="00670164" w:rsidP="00670164">
    <w:pPr>
      <w:spacing w:after="0"/>
      <w:rPr>
        <w:rFonts w:cs="Arial"/>
        <w:b/>
        <w:bCs/>
      </w:rPr>
    </w:pPr>
    <w:r>
      <w:rPr>
        <w:rFonts w:cs="Arial"/>
        <w:b/>
        <w:bCs/>
      </w:rPr>
      <w:t xml:space="preserve">PRIVACY NOTICE: </w:t>
    </w:r>
  </w:p>
  <w:p w14:paraId="415DABA1"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B72" w14:textId="77777777" w:rsidR="00670164" w:rsidRDefault="00670164" w:rsidP="00670164">
    <w:pPr>
      <w:spacing w:after="0"/>
      <w:rPr>
        <w:rFonts w:cs="Arial"/>
        <w:b/>
        <w:bCs/>
      </w:rPr>
    </w:pPr>
    <w:r>
      <w:rPr>
        <w:rFonts w:cs="Arial"/>
        <w:b/>
        <w:bCs/>
      </w:rPr>
      <w:t xml:space="preserve">PRIVACY NOTICE: </w:t>
    </w:r>
  </w:p>
  <w:p w14:paraId="2995AE72"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E521C12" w14:textId="3AC690F3" w:rsidR="00344205" w:rsidRDefault="00344205">
    <w:pPr>
      <w:pStyle w:val="Footer"/>
    </w:pPr>
    <w:r>
      <w:t xml:space="preserve">Revised </w:t>
    </w:r>
    <w:r w:rsidR="00E6547E">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BE020" w14:textId="77777777" w:rsidR="008262FE" w:rsidRDefault="008262FE" w:rsidP="00E63B5C">
      <w:pPr>
        <w:spacing w:after="0" w:line="240" w:lineRule="auto"/>
      </w:pPr>
      <w:r>
        <w:separator/>
      </w:r>
    </w:p>
  </w:footnote>
  <w:footnote w:type="continuationSeparator" w:id="0">
    <w:p w14:paraId="65A21E57" w14:textId="77777777" w:rsidR="008262FE" w:rsidRDefault="008262FE"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57F6" w14:textId="77777777" w:rsidR="00E63B5C" w:rsidRDefault="00E63B5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210A2"/>
    <w:multiLevelType w:val="multilevel"/>
    <w:tmpl w:val="9CF014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33005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054766"/>
    <w:rsid w:val="00122E0A"/>
    <w:rsid w:val="002253D6"/>
    <w:rsid w:val="002656A3"/>
    <w:rsid w:val="002811FD"/>
    <w:rsid w:val="002D63EF"/>
    <w:rsid w:val="002F71C7"/>
    <w:rsid w:val="002F7791"/>
    <w:rsid w:val="00344205"/>
    <w:rsid w:val="00376A39"/>
    <w:rsid w:val="003C0D1B"/>
    <w:rsid w:val="003F32A2"/>
    <w:rsid w:val="004175E7"/>
    <w:rsid w:val="004260C4"/>
    <w:rsid w:val="00427EF8"/>
    <w:rsid w:val="00536FAD"/>
    <w:rsid w:val="00564A1F"/>
    <w:rsid w:val="005A326D"/>
    <w:rsid w:val="0060161F"/>
    <w:rsid w:val="00616984"/>
    <w:rsid w:val="00661CC9"/>
    <w:rsid w:val="00670164"/>
    <w:rsid w:val="006F6868"/>
    <w:rsid w:val="007B4912"/>
    <w:rsid w:val="00813E57"/>
    <w:rsid w:val="008262FE"/>
    <w:rsid w:val="008B1420"/>
    <w:rsid w:val="008C5E2A"/>
    <w:rsid w:val="00927637"/>
    <w:rsid w:val="0097356B"/>
    <w:rsid w:val="009A7073"/>
    <w:rsid w:val="009B6822"/>
    <w:rsid w:val="00A0095A"/>
    <w:rsid w:val="00A631CB"/>
    <w:rsid w:val="00A874C4"/>
    <w:rsid w:val="00AC5D4A"/>
    <w:rsid w:val="00BA48B1"/>
    <w:rsid w:val="00BA64AA"/>
    <w:rsid w:val="00BC5C9B"/>
    <w:rsid w:val="00C237E7"/>
    <w:rsid w:val="00C33A8B"/>
    <w:rsid w:val="00C44686"/>
    <w:rsid w:val="00C54080"/>
    <w:rsid w:val="00CF06D4"/>
    <w:rsid w:val="00D22DAD"/>
    <w:rsid w:val="00D43C49"/>
    <w:rsid w:val="00DA291D"/>
    <w:rsid w:val="00DE339A"/>
    <w:rsid w:val="00E21C8F"/>
    <w:rsid w:val="00E368BA"/>
    <w:rsid w:val="00E537DE"/>
    <w:rsid w:val="00E63B5C"/>
    <w:rsid w:val="00E6547E"/>
    <w:rsid w:val="00E67073"/>
    <w:rsid w:val="00EB1264"/>
    <w:rsid w:val="00F464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B37AF8C"/>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132217">
      <w:bodyDiv w:val="1"/>
      <w:marLeft w:val="0"/>
      <w:marRight w:val="0"/>
      <w:marTop w:val="0"/>
      <w:marBottom w:val="0"/>
      <w:divBdr>
        <w:top w:val="none" w:sz="0" w:space="0" w:color="auto"/>
        <w:left w:val="none" w:sz="0" w:space="0" w:color="auto"/>
        <w:bottom w:val="none" w:sz="0" w:space="0" w:color="auto"/>
        <w:right w:val="none" w:sz="0" w:space="0" w:color="auto"/>
      </w:divBdr>
    </w:div>
    <w:div w:id="146723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44cfe7-c480-4ea7-a8f7-ffb179df20f5">
      <Terms xmlns="http://schemas.microsoft.com/office/infopath/2007/PartnerControls"/>
    </lcf76f155ced4ddcb4097134ff3c332f>
    <TaxCatchAll xmlns="dd989013-3695-4458-8df5-613b197d9a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872AE310157E4EBEFED830DA322873" ma:contentTypeVersion="18" ma:contentTypeDescription="Create a new document." ma:contentTypeScope="" ma:versionID="d8a8c3106e009c28d27d8cb12d9c9cfe">
  <xsd:schema xmlns:xsd="http://www.w3.org/2001/XMLSchema" xmlns:xs="http://www.w3.org/2001/XMLSchema" xmlns:p="http://schemas.microsoft.com/office/2006/metadata/properties" xmlns:ns2="9e44cfe7-c480-4ea7-a8f7-ffb179df20f5" xmlns:ns3="83c2a356-1789-4025-9daf-a47bebb3e5de" xmlns:ns4="dd989013-3695-4458-8df5-613b197d9ac2" targetNamespace="http://schemas.microsoft.com/office/2006/metadata/properties" ma:root="true" ma:fieldsID="ce2a73def87b1ab4a7e450efff68ba89" ns2:_="" ns3:_="" ns4:_="">
    <xsd:import namespace="9e44cfe7-c480-4ea7-a8f7-ffb179df20f5"/>
    <xsd:import namespace="83c2a356-1789-4025-9daf-a47bebb3e5de"/>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cfe7-c480-4ea7-a8f7-ffb179df2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c2a356-1789-4025-9daf-a47bebb3e5d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d12d3a07-90a8-4bcb-aac4-df7afb871c2d}" ma:internalName="TaxCatchAll" ma:showField="CatchAllData" ma:web="83c2a356-1789-4025-9daf-a47bebb3e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642FD-7DE7-49B7-90FF-F21FF18010B4}">
  <ds:schemaRefs>
    <ds:schemaRef ds:uri="http://purl.org/dc/elements/1.1/"/>
    <ds:schemaRef ds:uri="a97d3e19-2f68-4635-93be-d2cdfe7d477d"/>
    <ds:schemaRef ds:uri="dd989013-3695-4458-8df5-613b197d9ac2"/>
    <ds:schemaRef ds:uri="0dec740a-b6fa-4b85-9e11-662dd642f344"/>
    <ds:schemaRef ds:uri="0d3d739c-854c-4823-87dd-278b46439e36"/>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9e44cfe7-c480-4ea7-a8f7-ffb179df20f5"/>
  </ds:schemaRefs>
</ds:datastoreItem>
</file>

<file path=customXml/itemProps2.xml><?xml version="1.0" encoding="utf-8"?>
<ds:datastoreItem xmlns:ds="http://schemas.openxmlformats.org/officeDocument/2006/customXml" ds:itemID="{12AF3840-EB94-4522-9213-44CE3DB1E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cfe7-c480-4ea7-a8f7-ffb179df20f5"/>
    <ds:schemaRef ds:uri="83c2a356-1789-4025-9daf-a47bebb3e5de"/>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AC42EF-E90D-44D5-ADBB-BB0B62A4E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Kylie Wilkins</cp:lastModifiedBy>
  <cp:revision>5</cp:revision>
  <cp:lastPrinted>2018-10-02T12:49:00Z</cp:lastPrinted>
  <dcterms:created xsi:type="dcterms:W3CDTF">2024-12-19T15:35:00Z</dcterms:created>
  <dcterms:modified xsi:type="dcterms:W3CDTF">2025-02-11T12:53:00Z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0x01010014872AE310157E4EBEFED830DA322873</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